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5F" w:rsidRDefault="001D2DA4">
      <w:pPr>
        <w:pStyle w:val="a5"/>
        <w:jc w:val="right"/>
        <w:rPr>
          <w:vanish/>
        </w:rPr>
      </w:pPr>
      <w:r>
        <w:rPr>
          <w:vanish/>
        </w:rPr>
        <w:t>Приложение № 3</w:t>
      </w:r>
    </w:p>
    <w:p w:rsidR="00F0485F" w:rsidRDefault="001D2DA4">
      <w:pPr>
        <w:pStyle w:val="a5"/>
        <w:jc w:val="right"/>
        <w:rPr>
          <w:vanish/>
        </w:rPr>
      </w:pPr>
      <w:r>
        <w:rPr>
          <w:vanish/>
        </w:rPr>
        <w:t>к приказу от 01.03.2012 № 229/1</w:t>
      </w:r>
    </w:p>
    <w:p w:rsidR="00F0485F" w:rsidRDefault="00F0485F">
      <w:pPr>
        <w:pStyle w:val="a5"/>
        <w:jc w:val="right"/>
        <w:rPr>
          <w:vanish/>
        </w:rPr>
      </w:pPr>
    </w:p>
    <w:p w:rsidR="00F0485F" w:rsidRDefault="001D2DA4">
      <w:pPr>
        <w:pStyle w:val="a5"/>
        <w:tabs>
          <w:tab w:val="clear" w:pos="4320"/>
          <w:tab w:val="clear" w:pos="8640"/>
          <w:tab w:val="center" w:pos="10440"/>
          <w:tab w:val="center" w:pos="11880"/>
          <w:tab w:val="right" w:pos="12240"/>
          <w:tab w:val="right" w:pos="14760"/>
        </w:tabs>
        <w:ind w:left="6120" w:right="-74"/>
        <w:jc w:val="center"/>
        <w:rPr>
          <w:vanish/>
        </w:rPr>
      </w:pPr>
      <w:r>
        <w:rPr>
          <w:vanish/>
        </w:rPr>
        <w:t>УТВЕРЖДЕНА</w:t>
      </w:r>
    </w:p>
    <w:p w:rsidR="00F0485F" w:rsidRDefault="001D2DA4">
      <w:pPr>
        <w:pStyle w:val="a5"/>
        <w:tabs>
          <w:tab w:val="clear" w:pos="4320"/>
          <w:tab w:val="clear" w:pos="8640"/>
          <w:tab w:val="center" w:pos="10440"/>
          <w:tab w:val="center" w:pos="11880"/>
          <w:tab w:val="right" w:pos="12240"/>
          <w:tab w:val="right" w:pos="14760"/>
        </w:tabs>
        <w:ind w:left="6120" w:right="-74"/>
        <w:jc w:val="center"/>
        <w:rPr>
          <w:vanish/>
        </w:rPr>
      </w:pPr>
      <w:r>
        <w:rPr>
          <w:vanish/>
        </w:rPr>
        <w:t>Приказом Председателя Правления</w:t>
      </w:r>
    </w:p>
    <w:p w:rsidR="00F0485F" w:rsidRDefault="001D2DA4">
      <w:pPr>
        <w:pStyle w:val="a5"/>
        <w:tabs>
          <w:tab w:val="clear" w:pos="4320"/>
          <w:tab w:val="clear" w:pos="8640"/>
          <w:tab w:val="center" w:pos="10440"/>
          <w:tab w:val="center" w:pos="11880"/>
          <w:tab w:val="right" w:pos="12240"/>
          <w:tab w:val="right" w:pos="14760"/>
        </w:tabs>
        <w:ind w:left="6120" w:right="-75"/>
        <w:jc w:val="center"/>
        <w:rPr>
          <w:vanish/>
        </w:rPr>
      </w:pPr>
      <w:r>
        <w:rPr>
          <w:vanish/>
        </w:rPr>
        <w:t>ОАО Банк «ОТКРЫТИЕ»</w:t>
      </w:r>
    </w:p>
    <w:p w:rsidR="00F0485F" w:rsidRDefault="001D2DA4">
      <w:pPr>
        <w:pStyle w:val="a5"/>
        <w:tabs>
          <w:tab w:val="clear" w:pos="4320"/>
          <w:tab w:val="clear" w:pos="8640"/>
          <w:tab w:val="center" w:pos="10440"/>
          <w:tab w:val="center" w:pos="11880"/>
          <w:tab w:val="right" w:pos="12240"/>
          <w:tab w:val="right" w:pos="14760"/>
        </w:tabs>
        <w:spacing w:after="120"/>
        <w:ind w:left="6120" w:right="-75"/>
        <w:jc w:val="center"/>
        <w:rPr>
          <w:vanish/>
        </w:rPr>
      </w:pPr>
      <w:r>
        <w:rPr>
          <w:vanish/>
        </w:rPr>
        <w:t>от 01 марта 2012 года № 229/1</w:t>
      </w:r>
    </w:p>
    <w:p w:rsidR="00F0485F" w:rsidRDefault="00F0485F">
      <w:pPr>
        <w:pStyle w:val="Standard"/>
        <w:ind w:left="5942" w:right="-6"/>
        <w:jc w:val="center"/>
        <w:rPr>
          <w:i/>
          <w:vanish/>
          <w:sz w:val="20"/>
          <w:szCs w:val="20"/>
        </w:rPr>
      </w:pPr>
    </w:p>
    <w:p w:rsidR="00F0485F" w:rsidRDefault="001D2DA4">
      <w:pPr>
        <w:pStyle w:val="Standard"/>
        <w:ind w:right="-6"/>
        <w:jc w:val="center"/>
        <w:rPr>
          <w:vanish/>
          <w:sz w:val="20"/>
          <w:szCs w:val="20"/>
        </w:rPr>
      </w:pPr>
      <w:r>
        <w:rPr>
          <w:vanish/>
          <w:sz w:val="20"/>
          <w:szCs w:val="20"/>
        </w:rPr>
        <w:t>Типовая форма</w:t>
      </w:r>
    </w:p>
    <w:p w:rsidR="00F0485F" w:rsidRDefault="00F0485F">
      <w:pPr>
        <w:pStyle w:val="Standard"/>
        <w:ind w:left="5942" w:right="-6"/>
        <w:jc w:val="center"/>
        <w:rPr>
          <w:i/>
          <w:vanish/>
          <w:sz w:val="20"/>
          <w:szCs w:val="20"/>
        </w:rPr>
      </w:pPr>
    </w:p>
    <w:p w:rsidR="00F0485F" w:rsidRDefault="00F0485F">
      <w:pPr>
        <w:pStyle w:val="a7"/>
        <w:jc w:val="left"/>
        <w:rPr>
          <w:rFonts w:ascii="Times New Roman" w:hAnsi="Times New Roman" w:cs="Times New Roman"/>
          <w:i/>
          <w:vanish/>
          <w:sz w:val="20"/>
          <w:szCs w:val="20"/>
        </w:rPr>
      </w:pPr>
    </w:p>
    <w:p w:rsidR="00F0485F" w:rsidRDefault="001D2DA4">
      <w:pPr>
        <w:pStyle w:val="Standard"/>
        <w:jc w:val="right"/>
        <w:rPr>
          <w:sz w:val="20"/>
        </w:rPr>
      </w:pPr>
      <w:r>
        <w:rPr>
          <w:sz w:val="20"/>
        </w:rPr>
        <w:t xml:space="preserve"> Договор о переводе денежных средств</w:t>
      </w:r>
    </w:p>
    <w:p w:rsidR="00F0485F" w:rsidRDefault="001D2DA4">
      <w:pPr>
        <w:pStyle w:val="Standard"/>
        <w:jc w:val="right"/>
        <w:rPr>
          <w:sz w:val="20"/>
        </w:rPr>
      </w:pPr>
      <w:r>
        <w:rPr>
          <w:sz w:val="20"/>
        </w:rPr>
        <w:t>физических лиц от 03.05.2012г. № 53-Т</w:t>
      </w:r>
    </w:p>
    <w:p w:rsidR="00F0485F" w:rsidRDefault="001D2DA4">
      <w:pPr>
        <w:pStyle w:val="Standard"/>
        <w:jc w:val="center"/>
      </w:pPr>
      <w:r>
        <w:rPr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69119</wp:posOffset>
                </wp:positionV>
                <wp:extent cx="6420487" cy="5973446"/>
                <wp:effectExtent l="0" t="0" r="18413" b="8254"/>
                <wp:wrapSquare wrapText="bothSides"/>
                <wp:docPr id="4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7" cy="5973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16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272"/>
                              <w:gridCol w:w="2895"/>
                            </w:tblGrid>
                            <w:tr w:rsidR="00F0485F">
                              <w:trPr>
                                <w:trHeight w:val="4154"/>
                              </w:trPr>
                              <w:tc>
                                <w:tcPr>
                                  <w:tcW w:w="7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0485F" w:rsidRDefault="001D2DA4">
                                  <w:pPr>
                                    <w:pStyle w:val="Standard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Наименование получателя платежа: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ОАНО «ШКОЛ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</w:rPr>
                                    <w:t>А«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</w:rPr>
                                    <w:t>УНИСОН»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t>ИНН 7840061428 КПП 784001001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>
                                    <w:t>/с 40703810006030000476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Банк получателя</w:t>
                                  </w:r>
                                  <w:r>
                                    <w:t>: Ф-л Северо-Западный  ПАО Банк «ФК Открытие»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t>к/</w:t>
                                  </w:r>
                                  <w:proofErr w:type="spellStart"/>
                                  <w:r>
                                    <w:t>сч</w:t>
                                  </w:r>
                                  <w:proofErr w:type="spellEnd"/>
                                  <w:r>
                                    <w:t xml:space="preserve"> 30101810540300000795  БИК 044030795</w:t>
                                  </w:r>
                                </w:p>
                                <w:p w:rsidR="00F0485F" w:rsidRDefault="001D2DA4">
                                  <w:pPr>
                                    <w:pStyle w:val="1"/>
                                  </w:pPr>
                                  <w:r>
                                    <w:t>ФИО Плательщика ______________________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Адрес Плательщика ______________________________________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Паспорт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серия ________№ _______выдан_____________________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Назначение платежа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Сумма    _________________ руб.  _______ коп.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Подпись Плательщика_______________              Дата_____________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ind w:left="113"/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snapToGrid w:val="0"/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  <w:r>
                                    <w:t>Извещение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  <w:r>
                                    <w:t>Кассир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</w:tc>
                            </w:tr>
                            <w:tr w:rsidR="00F0485F">
                              <w:trPr>
                                <w:trHeight w:val="2996"/>
                              </w:trPr>
                              <w:tc>
                                <w:tcPr>
                                  <w:tcW w:w="7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0485F" w:rsidRDefault="001D2DA4">
                                  <w:pPr>
                                    <w:pStyle w:val="Standard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Наименование получателя платежа: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ОАНО «ШКОЛ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</w:rPr>
                                    <w:t>А«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</w:rPr>
                                    <w:t>УНИСОН»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t>ИНН 7840061428  КПП 784001001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proofErr w:type="gramStart"/>
                                  <w:r>
                                    <w:t>Р</w:t>
                                  </w:r>
                                  <w:proofErr w:type="gramEnd"/>
                                  <w:r>
                                    <w:t>/с 40703810006030000476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Банк получателя</w:t>
                                  </w:r>
                                  <w:r>
                                    <w:t>: Ф-л Северо-Западный  ПАО Банк «ФК Открытие»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t>к/</w:t>
                                  </w:r>
                                  <w:proofErr w:type="spellStart"/>
                                  <w:r>
                                    <w:t>сч</w:t>
                                  </w:r>
                                  <w:proofErr w:type="spellEnd"/>
                                  <w:r>
                                    <w:t xml:space="preserve"> 30101810540300000795  БИК 044030795</w:t>
                                  </w:r>
                                </w:p>
                                <w:p w:rsidR="00F0485F" w:rsidRDefault="001D2DA4">
                                  <w:pPr>
                                    <w:pStyle w:val="1"/>
                                  </w:pPr>
                                  <w:r>
                                    <w:t>ФИО Плательщика _________________________</w:t>
                                  </w:r>
                                </w:p>
                                <w:p w:rsidR="00F0485F" w:rsidRDefault="001D2DA4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Адрес Плательщика ______________________________________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Паспорт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серия ________№ _______выдан_____________________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Назначение платежа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______________________________________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Сумма    _________________ руб.  _______ коп.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ind w:left="11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Подпись Плательщика_______________              Дата_____________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ind w:left="113"/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snapToGrid w:val="0"/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  <w:r>
                                    <w:t>Квитанция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  <w:p w:rsidR="00F0485F" w:rsidRDefault="001D2DA4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  <w:r>
                                    <w:t>Кассир</w:t>
                                  </w:r>
                                </w:p>
                                <w:p w:rsidR="00F0485F" w:rsidRDefault="00F0485F">
                                  <w:pPr>
                                    <w:pStyle w:val="Standard"/>
                                    <w:tabs>
                                      <w:tab w:val="left" w:pos="1232"/>
                                    </w:tabs>
                                    <w:ind w:left="218" w:hanging="218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F0485F" w:rsidRDefault="001D2DA4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5.45pt;width:505.55pt;height:470.35pt;z-index:3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" filled="f" stroked="f">
                <v:textbox inset="0,0,0,0">
                  <w:txbxContent>
                    <w:tbl>
                      <w:tblPr>
                        <w:tblW w:w="1016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272"/>
                        <w:gridCol w:w="2895"/>
                      </w:tblGrid>
                      <w:tr w:rsidR="00F0485F">
                        <w:trPr>
                          <w:trHeight w:val="4154"/>
                        </w:trPr>
                        <w:tc>
                          <w:tcPr>
                            <w:tcW w:w="7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0485F" w:rsidRDefault="001D2DA4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Наименование получателя платежа:</w:t>
                            </w:r>
                          </w:p>
                          <w:p w:rsidR="00F0485F" w:rsidRDefault="001D2DA4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ОАНО «ШКОЛ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А«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УНИСОН»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t>ИНН 7840061428 КПП 784001001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/с 40703810006030000476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Банк получателя</w:t>
                            </w:r>
                            <w:r>
                              <w:t>: Ф-л Северо-Западный  ПАО Банк «ФК Открытие»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t>к/</w:t>
                            </w:r>
                            <w:proofErr w:type="spellStart"/>
                            <w:r>
                              <w:t>сч</w:t>
                            </w:r>
                            <w:proofErr w:type="spellEnd"/>
                            <w:r>
                              <w:t xml:space="preserve"> 30101810540300000795  БИК 044030795</w:t>
                            </w:r>
                          </w:p>
                          <w:p w:rsidR="00F0485F" w:rsidRDefault="001D2DA4">
                            <w:pPr>
                              <w:pStyle w:val="1"/>
                            </w:pPr>
                            <w:r>
                              <w:t>ФИО Плательщика ______________________</w:t>
                            </w:r>
                          </w:p>
                          <w:p w:rsidR="00F0485F" w:rsidRDefault="001D2DA4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Адрес Плательщика ______________________________________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Паспорт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серия ________№ _______выдан_____________________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Сумма    _________________ руб.  _______ коп.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Подпись Плательщика_______________              Дата_____________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ind w:left="113"/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snapToGrid w:val="0"/>
                              <w:ind w:left="218" w:hanging="218"/>
                              <w:jc w:val="right"/>
                            </w:pPr>
                          </w:p>
                          <w:p w:rsidR="00F0485F" w:rsidRDefault="001D2DA4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  <w:r>
                              <w:t>Извещение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1D2DA4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  <w:r>
                              <w:t>Кассир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</w:tc>
                      </w:tr>
                      <w:tr w:rsidR="00F0485F">
                        <w:trPr>
                          <w:trHeight w:val="2996"/>
                        </w:trPr>
                        <w:tc>
                          <w:tcPr>
                            <w:tcW w:w="7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0485F" w:rsidRDefault="001D2DA4">
                            <w:pPr>
                              <w:pStyle w:val="Standard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Наименование получателя платежа:</w:t>
                            </w:r>
                          </w:p>
                          <w:p w:rsidR="00F0485F" w:rsidRDefault="001D2DA4">
                            <w:pPr>
                              <w:pStyle w:val="Standard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ОАНО «ШКОЛ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А«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УНИСОН»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t>ИНН 7840061428  КПП 784001001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/с 40703810006030000476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Банк получателя</w:t>
                            </w:r>
                            <w:r>
                              <w:t>: Ф-л Северо-Западный  ПАО Банк «ФК Открытие»</w:t>
                            </w: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t>к/</w:t>
                            </w:r>
                            <w:proofErr w:type="spellStart"/>
                            <w:r>
                              <w:t>сч</w:t>
                            </w:r>
                            <w:proofErr w:type="spellEnd"/>
                            <w:r>
                              <w:t xml:space="preserve"> 30101810540300000795  БИК 044030795</w:t>
                            </w:r>
                          </w:p>
                          <w:p w:rsidR="00F0485F" w:rsidRDefault="001D2DA4">
                            <w:pPr>
                              <w:pStyle w:val="1"/>
                            </w:pPr>
                            <w:r>
                              <w:t>ФИО Плательщика _________________________</w:t>
                            </w:r>
                          </w:p>
                          <w:p w:rsidR="00F0485F" w:rsidRDefault="001D2DA4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Адрес Плательщика ______________________________________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Паспорт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серия ________№ _______выдан_____________________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Сумма    _________________ руб.  _______ коп.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ind w:left="11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0485F" w:rsidRDefault="001D2DA4">
                            <w:pPr>
                              <w:pStyle w:val="Standar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Подпись Плательщика_______________              Дата_____________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ind w:left="113"/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snapToGrid w:val="0"/>
                              <w:ind w:left="218" w:hanging="218"/>
                              <w:jc w:val="right"/>
                            </w:pPr>
                          </w:p>
                          <w:p w:rsidR="00F0485F" w:rsidRDefault="001D2DA4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  <w:r>
                              <w:t>Квитанция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  <w:p w:rsidR="00F0485F" w:rsidRDefault="001D2DA4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  <w:r>
                              <w:t>Кассир</w:t>
                            </w:r>
                          </w:p>
                          <w:p w:rsidR="00F0485F" w:rsidRDefault="00F0485F">
                            <w:pPr>
                              <w:pStyle w:val="Standard"/>
                              <w:tabs>
                                <w:tab w:val="left" w:pos="1232"/>
                              </w:tabs>
                              <w:ind w:left="218" w:hanging="218"/>
                              <w:jc w:val="right"/>
                            </w:pPr>
                          </w:p>
                        </w:tc>
                      </w:tr>
                    </w:tbl>
                    <w:p w:rsidR="00F0485F" w:rsidRDefault="001D2DA4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center"/>
        <w:rPr>
          <w:sz w:val="20"/>
        </w:rPr>
      </w:pPr>
    </w:p>
    <w:p w:rsidR="00F0485F" w:rsidRDefault="00F0485F">
      <w:pPr>
        <w:pStyle w:val="Standard"/>
        <w:jc w:val="both"/>
        <w:rPr>
          <w:sz w:val="20"/>
        </w:rPr>
      </w:pPr>
    </w:p>
    <w:p w:rsidR="00F0485F" w:rsidRDefault="00F0485F">
      <w:pPr>
        <w:pStyle w:val="Standard"/>
        <w:jc w:val="both"/>
        <w:rPr>
          <w:sz w:val="20"/>
        </w:rPr>
      </w:pPr>
    </w:p>
    <w:p w:rsidR="00F0485F" w:rsidRDefault="00F0485F">
      <w:pPr>
        <w:pStyle w:val="Standard"/>
        <w:jc w:val="both"/>
        <w:rPr>
          <w:sz w:val="20"/>
        </w:rPr>
      </w:pPr>
    </w:p>
    <w:p w:rsidR="00F0485F" w:rsidRDefault="00F0485F">
      <w:pPr>
        <w:pStyle w:val="Standard"/>
        <w:jc w:val="both"/>
        <w:rPr>
          <w:sz w:val="20"/>
        </w:rPr>
      </w:pPr>
    </w:p>
    <w:p w:rsidR="00F0485F" w:rsidRDefault="00F0485F">
      <w:pPr>
        <w:pStyle w:val="Standard"/>
        <w:jc w:val="both"/>
        <w:rPr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  <w:bookmarkStart w:id="0" w:name="_GoBack"/>
      <w:bookmarkEnd w:id="0"/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center"/>
        <w:rPr>
          <w:b/>
          <w:sz w:val="20"/>
        </w:rPr>
      </w:pPr>
    </w:p>
    <w:p w:rsidR="00F0485F" w:rsidRDefault="00F0485F">
      <w:pPr>
        <w:pStyle w:val="Standard"/>
        <w:jc w:val="both"/>
        <w:rPr>
          <w:b/>
          <w:sz w:val="20"/>
        </w:rPr>
      </w:pPr>
    </w:p>
    <w:p w:rsidR="00F0485F" w:rsidRDefault="00F0485F">
      <w:pPr>
        <w:pStyle w:val="Standard"/>
        <w:jc w:val="both"/>
        <w:rPr>
          <w:b/>
          <w:sz w:val="20"/>
        </w:rPr>
      </w:pPr>
    </w:p>
    <w:tbl>
      <w:tblPr>
        <w:tblW w:w="99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871"/>
      </w:tblGrid>
      <w:tr w:rsidR="00F0485F">
        <w:trPr>
          <w:jc w:val="center"/>
        </w:trPr>
        <w:tc>
          <w:tcPr>
            <w:tcW w:w="5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5F" w:rsidRDefault="00F0485F">
            <w:pPr>
              <w:pStyle w:val="Standard"/>
              <w:snapToGrid w:val="0"/>
              <w:spacing w:before="120" w:after="120"/>
              <w:jc w:val="both"/>
              <w:rPr>
                <w:b/>
                <w:sz w:val="20"/>
              </w:rPr>
            </w:pPr>
          </w:p>
        </w:tc>
        <w:tc>
          <w:tcPr>
            <w:tcW w:w="4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5F" w:rsidRDefault="00F0485F">
            <w:pPr>
              <w:pStyle w:val="Standard"/>
              <w:snapToGrid w:val="0"/>
              <w:spacing w:before="120" w:after="120"/>
              <w:jc w:val="both"/>
              <w:rPr>
                <w:b/>
                <w:sz w:val="20"/>
              </w:rPr>
            </w:pPr>
          </w:p>
        </w:tc>
      </w:tr>
    </w:tbl>
    <w:p w:rsidR="00F0485F" w:rsidRDefault="00F0485F">
      <w:pPr>
        <w:pStyle w:val="Standard"/>
        <w:jc w:val="both"/>
      </w:pPr>
    </w:p>
    <w:sectPr w:rsidR="00F0485F">
      <w:headerReference w:type="default" r:id="rId8"/>
      <w:footerReference w:type="default" r:id="rId9"/>
      <w:pgSz w:w="11906" w:h="16838"/>
      <w:pgMar w:top="776" w:right="340" w:bottom="566" w:left="34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D5" w:rsidRDefault="007673D5">
      <w:pPr>
        <w:rPr>
          <w:rFonts w:hint="eastAsia"/>
        </w:rPr>
      </w:pPr>
      <w:r>
        <w:separator/>
      </w:r>
    </w:p>
  </w:endnote>
  <w:endnote w:type="continuationSeparator" w:id="0">
    <w:p w:rsidR="007673D5" w:rsidRDefault="007673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2C" w:rsidRDefault="001D2DA4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7267678</wp:posOffset>
              </wp:positionH>
              <wp:positionV relativeFrom="paragraph">
                <wp:posOffset>722</wp:posOffset>
              </wp:positionV>
              <wp:extent cx="358143" cy="171450"/>
              <wp:effectExtent l="0" t="0" r="3807" b="0"/>
              <wp:wrapSquare wrapText="bothSides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3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530C2C" w:rsidRDefault="001D2DA4">
                          <w:pPr>
                            <w:pStyle w:val="a6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0D7F4D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7" type="#_x0000_t202" style="position:absolute;margin-left:572.25pt;margin-top:.05pt;width:28.2pt;height:13.5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" filled="f" stroked="f">
              <v:textbox inset="0,0,0,0">
                <w:txbxContent>
                  <w:p w:rsidR="00530C2C" w:rsidRDefault="001D2DA4">
                    <w:pPr>
                      <w:pStyle w:val="a6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0D7F4D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D5" w:rsidRDefault="007673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73D5" w:rsidRDefault="007673D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C2C" w:rsidRDefault="007673D5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19B"/>
    <w:multiLevelType w:val="multilevel"/>
    <w:tmpl w:val="C492B708"/>
    <w:styleLink w:val="WWOutlineListStyle5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1">
    <w:nsid w:val="15674DFC"/>
    <w:multiLevelType w:val="multilevel"/>
    <w:tmpl w:val="02D871F8"/>
    <w:styleLink w:val="WWOutlineListStyle4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2">
    <w:nsid w:val="426B578F"/>
    <w:multiLevelType w:val="multilevel"/>
    <w:tmpl w:val="B5E244D4"/>
    <w:styleLink w:val="Outline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3">
    <w:nsid w:val="62A5189D"/>
    <w:multiLevelType w:val="multilevel"/>
    <w:tmpl w:val="EB2EE4D8"/>
    <w:styleLink w:val="WWOutlineListStyle2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4">
    <w:nsid w:val="69CA3375"/>
    <w:multiLevelType w:val="multilevel"/>
    <w:tmpl w:val="9B8E345A"/>
    <w:styleLink w:val="WWOutlineListStyle3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5">
    <w:nsid w:val="69E11A06"/>
    <w:multiLevelType w:val="multilevel"/>
    <w:tmpl w:val="05804262"/>
    <w:styleLink w:val="WW8Num1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6">
    <w:nsid w:val="718B21CD"/>
    <w:multiLevelType w:val="multilevel"/>
    <w:tmpl w:val="D14250D2"/>
    <w:styleLink w:val="WWOutlineListStyle1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7">
    <w:nsid w:val="71EB227E"/>
    <w:multiLevelType w:val="multilevel"/>
    <w:tmpl w:val="02140278"/>
    <w:styleLink w:val="WWOutlineListStyl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Symbol" w:hAnsi="Symbol" w:cs="Symbol"/>
      </w:rPr>
    </w:lvl>
  </w:abstractNum>
  <w:abstractNum w:abstractNumId="8">
    <w:nsid w:val="75B44783"/>
    <w:multiLevelType w:val="multilevel"/>
    <w:tmpl w:val="43127A5C"/>
    <w:styleLink w:val="WWOutlineListStyle"/>
    <w:lvl w:ilvl="0">
      <w:start w:val="1"/>
      <w:numFmt w:val="decimal"/>
      <w:lvlText w:val="СТАТЬЯ %1"/>
      <w:lvlJc w:val="left"/>
      <w:pPr>
        <w:ind w:left="284" w:hanging="284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ascii="Symbol" w:hAnsi="Symbol" w:cs="Symbol"/>
      </w:rPr>
    </w:lvl>
    <w:lvl w:ilvl="2">
      <w:start w:val="1"/>
      <w:numFmt w:val="decimal"/>
      <w:lvlText w:val="%1.%2.%3"/>
      <w:lvlJc w:val="left"/>
      <w:pPr>
        <w:ind w:left="992" w:hanging="567"/>
      </w:pPr>
      <w:rPr>
        <w:rFonts w:ascii="Symbol" w:hAnsi="Symbol" w:cs="Symbol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Symbol" w:hAnsi="Symbol" w:cs="Symbol"/>
      </w:rPr>
    </w:lvl>
  </w:abstractNum>
  <w:abstractNum w:abstractNumId="9">
    <w:nsid w:val="7784499B"/>
    <w:multiLevelType w:val="multilevel"/>
    <w:tmpl w:val="231434E6"/>
    <w:styleLink w:val="WWOutlineListStyle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Symbol" w:hAnsi="Symbol" w:cs="Symbol"/>
      </w:rPr>
    </w:lvl>
  </w:abstractNum>
  <w:abstractNum w:abstractNumId="10">
    <w:nsid w:val="77EC68B1"/>
    <w:multiLevelType w:val="multilevel"/>
    <w:tmpl w:val="52724DCC"/>
    <w:styleLink w:val="WWOutlineListStyle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lowerLetter"/>
      <w:pStyle w:val="2"/>
      <w:lvlText w:val="%2."/>
      <w:lvlJc w:val="left"/>
      <w:pPr>
        <w:ind w:left="1080" w:hanging="360"/>
      </w:pPr>
    </w:lvl>
    <w:lvl w:ilvl="2">
      <w:start w:val="1"/>
      <w:numFmt w:val="lowerRoman"/>
      <w:pStyle w:val="3"/>
      <w:lvlText w:val="%3."/>
      <w:lvlJc w:val="right"/>
      <w:pPr>
        <w:ind w:left="1800" w:hanging="180"/>
      </w:pPr>
    </w:lvl>
    <w:lvl w:ilvl="3">
      <w:start w:val="1"/>
      <w:numFmt w:val="decimal"/>
      <w:pStyle w:val="4"/>
      <w:lvlText w:val="%4."/>
      <w:lvlJc w:val="left"/>
      <w:pPr>
        <w:ind w:left="2520" w:hanging="360"/>
      </w:pPr>
    </w:lvl>
    <w:lvl w:ilvl="4">
      <w:start w:val="1"/>
      <w:numFmt w:val="lowerLetter"/>
      <w:pStyle w:val="5"/>
      <w:lvlText w:val="%5."/>
      <w:lvlJc w:val="left"/>
      <w:pPr>
        <w:ind w:left="3240" w:hanging="360"/>
      </w:pPr>
    </w:lvl>
    <w:lvl w:ilvl="5">
      <w:start w:val="1"/>
      <w:numFmt w:val="lowerRoman"/>
      <w:pStyle w:val="6"/>
      <w:lvlText w:val="%6."/>
      <w:lvlJc w:val="right"/>
      <w:pPr>
        <w:ind w:left="3960" w:hanging="180"/>
      </w:pPr>
    </w:lvl>
    <w:lvl w:ilvl="6">
      <w:start w:val="1"/>
      <w:numFmt w:val="decimal"/>
      <w:pStyle w:val="7"/>
      <w:lvlText w:val="%7."/>
      <w:lvlJc w:val="left"/>
      <w:pPr>
        <w:ind w:left="4680" w:hanging="360"/>
      </w:pPr>
    </w:lvl>
    <w:lvl w:ilvl="7">
      <w:start w:val="1"/>
      <w:numFmt w:val="lowerLetter"/>
      <w:pStyle w:val="8"/>
      <w:lvlText w:val="%8."/>
      <w:lvlJc w:val="left"/>
      <w:pPr>
        <w:ind w:left="5400" w:hanging="360"/>
      </w:pPr>
    </w:lvl>
    <w:lvl w:ilvl="8">
      <w:start w:val="1"/>
      <w:numFmt w:val="lowerRoman"/>
      <w:pStyle w:val="9"/>
      <w:lvlText w:val="%9."/>
      <w:lvlJc w:val="right"/>
      <w:pPr>
        <w:ind w:left="6120" w:hanging="180"/>
      </w:pPr>
      <w:rPr>
        <w:rFonts w:ascii="Symbol" w:hAnsi="Symbol" w:cs="Symbol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485F"/>
    <w:rsid w:val="000D7F4D"/>
    <w:rsid w:val="001D2DA4"/>
    <w:rsid w:val="007673D5"/>
    <w:rsid w:val="007F7264"/>
    <w:rsid w:val="009A721F"/>
    <w:rsid w:val="00CD696D"/>
    <w:rsid w:val="00F0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2"/>
    <w:pPr>
      <w:keepNext/>
      <w:keepLines/>
      <w:numPr>
        <w:numId w:val="1"/>
      </w:numPr>
      <w:spacing w:before="240"/>
      <w:jc w:val="both"/>
      <w:outlineLvl w:val="0"/>
    </w:pPr>
    <w:rPr>
      <w:b/>
      <w:caps/>
      <w:szCs w:val="20"/>
    </w:rPr>
  </w:style>
  <w:style w:type="paragraph" w:styleId="2">
    <w:name w:val="heading 2"/>
    <w:basedOn w:val="Standard"/>
    <w:next w:val="Textbody"/>
    <w:pPr>
      <w:keepLines/>
      <w:numPr>
        <w:ilvl w:val="1"/>
        <w:numId w:val="1"/>
      </w:numPr>
      <w:spacing w:line="240" w:lineRule="atLeast"/>
      <w:jc w:val="both"/>
      <w:outlineLvl w:val="1"/>
    </w:pPr>
    <w:rPr>
      <w:rFonts w:ascii="Arial" w:eastAsia="Arial" w:hAnsi="Arial" w:cs="Arial"/>
      <w:sz w:val="16"/>
      <w:szCs w:val="20"/>
    </w:rPr>
  </w:style>
  <w:style w:type="paragraph" w:styleId="3">
    <w:name w:val="heading 3"/>
    <w:basedOn w:val="Standard"/>
    <w:next w:val="Textbody"/>
    <w:pPr>
      <w:keepLines/>
      <w:numPr>
        <w:ilvl w:val="2"/>
        <w:numId w:val="1"/>
      </w:numPr>
      <w:tabs>
        <w:tab w:val="left" w:pos="-7752"/>
      </w:tabs>
      <w:spacing w:line="240" w:lineRule="atLeast"/>
      <w:jc w:val="both"/>
      <w:outlineLvl w:val="2"/>
    </w:pPr>
    <w:rPr>
      <w:rFonts w:ascii="Arial" w:eastAsia="Arial" w:hAnsi="Arial" w:cs="Arial"/>
      <w:sz w:val="16"/>
      <w:szCs w:val="20"/>
    </w:rPr>
  </w:style>
  <w:style w:type="paragraph" w:styleId="4">
    <w:name w:val="heading 4"/>
    <w:basedOn w:val="Standard"/>
    <w:next w:val="Standard"/>
    <w:pPr>
      <w:keepNext/>
      <w:keepLines/>
      <w:numPr>
        <w:ilvl w:val="3"/>
        <w:numId w:val="1"/>
      </w:numPr>
      <w:spacing w:after="120" w:line="240" w:lineRule="atLeast"/>
      <w:jc w:val="both"/>
      <w:outlineLvl w:val="3"/>
    </w:pPr>
    <w:rPr>
      <w:szCs w:val="20"/>
    </w:rPr>
  </w:style>
  <w:style w:type="paragraph" w:styleId="5">
    <w:name w:val="heading 5"/>
    <w:basedOn w:val="Standard"/>
    <w:next w:val="Standard"/>
    <w:pPr>
      <w:keepLines/>
      <w:numPr>
        <w:ilvl w:val="4"/>
        <w:numId w:val="1"/>
      </w:numPr>
      <w:spacing w:before="240" w:after="60" w:line="240" w:lineRule="atLeast"/>
      <w:jc w:val="both"/>
      <w:outlineLvl w:val="4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keepLines/>
      <w:numPr>
        <w:ilvl w:val="5"/>
        <w:numId w:val="1"/>
      </w:numPr>
      <w:spacing w:before="240" w:after="60" w:line="24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Lines/>
      <w:numPr>
        <w:ilvl w:val="6"/>
        <w:numId w:val="1"/>
      </w:numPr>
      <w:spacing w:before="240" w:after="60" w:line="240" w:lineRule="atLeast"/>
      <w:jc w:val="both"/>
      <w:outlineLvl w:val="6"/>
    </w:pPr>
  </w:style>
  <w:style w:type="paragraph" w:styleId="8">
    <w:name w:val="heading 8"/>
    <w:basedOn w:val="Standard"/>
    <w:next w:val="Standard"/>
    <w:pPr>
      <w:keepLines/>
      <w:numPr>
        <w:ilvl w:val="7"/>
        <w:numId w:val="1"/>
      </w:numPr>
      <w:spacing w:before="240" w:after="60" w:line="240" w:lineRule="atLeast"/>
      <w:jc w:val="both"/>
      <w:outlineLvl w:val="7"/>
    </w:pPr>
    <w:rPr>
      <w:i/>
      <w:iCs/>
    </w:rPr>
  </w:style>
  <w:style w:type="paragraph" w:styleId="9">
    <w:name w:val="heading 9"/>
    <w:basedOn w:val="Standard"/>
    <w:next w:val="Standard"/>
    <w:pPr>
      <w:keepLines/>
      <w:numPr>
        <w:ilvl w:val="8"/>
        <w:numId w:val="1"/>
      </w:numPr>
      <w:spacing w:before="240" w:after="60" w:line="240" w:lineRule="atLeast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WWOutlineListStyle8">
    <w:name w:val="WW_OutlineListStyle_8"/>
    <w:basedOn w:val="a2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7">
    <w:name w:val="Заголовок"/>
    <w:basedOn w:val="Standard"/>
    <w:next w:val="a8"/>
    <w:pPr>
      <w:jc w:val="center"/>
    </w:pPr>
    <w:rPr>
      <w:rFonts w:ascii="Tahoma" w:eastAsia="Tahoma" w:hAnsi="Tahoma" w:cs="Tahoma"/>
      <w:b/>
      <w:sz w:val="18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annotation text"/>
    <w:basedOn w:val="Standard"/>
    <w:rPr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i w:val="0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styleId="ab">
    <w:name w:val="page number"/>
    <w:basedOn w:val="a0"/>
  </w:style>
  <w:style w:type="character" w:customStyle="1" w:styleId="ac">
    <w:name w:val="Нижний колонтитул Знак"/>
    <w:rPr>
      <w:sz w:val="24"/>
      <w:szCs w:val="24"/>
      <w:lang w:val="ru-RU" w:bidi="ar-SA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rPr>
      <w:lang w:val="ru-RU" w:bidi="ar-SA"/>
    </w:rPr>
  </w:style>
  <w:style w:type="character" w:customStyle="1" w:styleId="af">
    <w:name w:val="Верхний колонтитул Знак"/>
    <w:rPr>
      <w:lang w:val="ru-RU" w:bidi="ar-SA"/>
    </w:rPr>
  </w:style>
  <w:style w:type="character" w:customStyle="1" w:styleId="20">
    <w:name w:val="Заголовок 2 Знак"/>
    <w:rPr>
      <w:rFonts w:ascii="Arial" w:eastAsia="Arial" w:hAnsi="Arial" w:cs="Arial"/>
      <w:sz w:val="16"/>
    </w:rPr>
  </w:style>
  <w:style w:type="character" w:customStyle="1" w:styleId="10">
    <w:name w:val="Заголовок 1 Знак"/>
    <w:rPr>
      <w:b/>
      <w:caps/>
      <w:kern w:val="3"/>
      <w:sz w:val="24"/>
    </w:rPr>
  </w:style>
  <w:style w:type="numbering" w:customStyle="1" w:styleId="WWOutlineListStyle7">
    <w:name w:val="WW_OutlineListStyle_7"/>
    <w:basedOn w:val="a2"/>
    <w:pPr>
      <w:numPr>
        <w:numId w:val="2"/>
      </w:numPr>
    </w:pPr>
  </w:style>
  <w:style w:type="numbering" w:customStyle="1" w:styleId="WWOutlineListStyle6">
    <w:name w:val="WW_OutlineListStyle_6"/>
    <w:basedOn w:val="a2"/>
    <w:pPr>
      <w:numPr>
        <w:numId w:val="3"/>
      </w:numPr>
    </w:pPr>
  </w:style>
  <w:style w:type="numbering" w:customStyle="1" w:styleId="WWOutlineListStyle5">
    <w:name w:val="WW_OutlineListStyle_5"/>
    <w:basedOn w:val="a2"/>
    <w:pPr>
      <w:numPr>
        <w:numId w:val="4"/>
      </w:numPr>
    </w:pPr>
  </w:style>
  <w:style w:type="numbering" w:customStyle="1" w:styleId="WWOutlineListStyle4">
    <w:name w:val="WW_OutlineListStyle_4"/>
    <w:basedOn w:val="a2"/>
    <w:pPr>
      <w:numPr>
        <w:numId w:val="5"/>
      </w:numPr>
    </w:pPr>
  </w:style>
  <w:style w:type="numbering" w:customStyle="1" w:styleId="WWOutlineListStyle3">
    <w:name w:val="WW_OutlineListStyle_3"/>
    <w:basedOn w:val="a2"/>
    <w:pPr>
      <w:numPr>
        <w:numId w:val="6"/>
      </w:numPr>
    </w:pPr>
  </w:style>
  <w:style w:type="numbering" w:customStyle="1" w:styleId="WWOutlineListStyle2">
    <w:name w:val="WW_OutlineListStyle_2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Outline">
    <w:name w:val="Outline"/>
    <w:basedOn w:val="a2"/>
    <w:pPr>
      <w:numPr>
        <w:numId w:val="10"/>
      </w:numPr>
    </w:pPr>
  </w:style>
  <w:style w:type="numbering" w:customStyle="1" w:styleId="WW8Num1">
    <w:name w:val="WW8Num1"/>
    <w:basedOn w:val="a2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2"/>
    <w:pPr>
      <w:keepNext/>
      <w:keepLines/>
      <w:numPr>
        <w:numId w:val="1"/>
      </w:numPr>
      <w:spacing w:before="240"/>
      <w:jc w:val="both"/>
      <w:outlineLvl w:val="0"/>
    </w:pPr>
    <w:rPr>
      <w:b/>
      <w:caps/>
      <w:szCs w:val="20"/>
    </w:rPr>
  </w:style>
  <w:style w:type="paragraph" w:styleId="2">
    <w:name w:val="heading 2"/>
    <w:basedOn w:val="Standard"/>
    <w:next w:val="Textbody"/>
    <w:pPr>
      <w:keepLines/>
      <w:numPr>
        <w:ilvl w:val="1"/>
        <w:numId w:val="1"/>
      </w:numPr>
      <w:spacing w:line="240" w:lineRule="atLeast"/>
      <w:jc w:val="both"/>
      <w:outlineLvl w:val="1"/>
    </w:pPr>
    <w:rPr>
      <w:rFonts w:ascii="Arial" w:eastAsia="Arial" w:hAnsi="Arial" w:cs="Arial"/>
      <w:sz w:val="16"/>
      <w:szCs w:val="20"/>
    </w:rPr>
  </w:style>
  <w:style w:type="paragraph" w:styleId="3">
    <w:name w:val="heading 3"/>
    <w:basedOn w:val="Standard"/>
    <w:next w:val="Textbody"/>
    <w:pPr>
      <w:keepLines/>
      <w:numPr>
        <w:ilvl w:val="2"/>
        <w:numId w:val="1"/>
      </w:numPr>
      <w:tabs>
        <w:tab w:val="left" w:pos="-7752"/>
      </w:tabs>
      <w:spacing w:line="240" w:lineRule="atLeast"/>
      <w:jc w:val="both"/>
      <w:outlineLvl w:val="2"/>
    </w:pPr>
    <w:rPr>
      <w:rFonts w:ascii="Arial" w:eastAsia="Arial" w:hAnsi="Arial" w:cs="Arial"/>
      <w:sz w:val="16"/>
      <w:szCs w:val="20"/>
    </w:rPr>
  </w:style>
  <w:style w:type="paragraph" w:styleId="4">
    <w:name w:val="heading 4"/>
    <w:basedOn w:val="Standard"/>
    <w:next w:val="Standard"/>
    <w:pPr>
      <w:keepNext/>
      <w:keepLines/>
      <w:numPr>
        <w:ilvl w:val="3"/>
        <w:numId w:val="1"/>
      </w:numPr>
      <w:spacing w:after="120" w:line="240" w:lineRule="atLeast"/>
      <w:jc w:val="both"/>
      <w:outlineLvl w:val="3"/>
    </w:pPr>
    <w:rPr>
      <w:szCs w:val="20"/>
    </w:rPr>
  </w:style>
  <w:style w:type="paragraph" w:styleId="5">
    <w:name w:val="heading 5"/>
    <w:basedOn w:val="Standard"/>
    <w:next w:val="Standard"/>
    <w:pPr>
      <w:keepLines/>
      <w:numPr>
        <w:ilvl w:val="4"/>
        <w:numId w:val="1"/>
      </w:numPr>
      <w:spacing w:before="240" w:after="60" w:line="240" w:lineRule="atLeast"/>
      <w:jc w:val="both"/>
      <w:outlineLvl w:val="4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keepLines/>
      <w:numPr>
        <w:ilvl w:val="5"/>
        <w:numId w:val="1"/>
      </w:numPr>
      <w:spacing w:before="240" w:after="60" w:line="240" w:lineRule="atLeast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keepLines/>
      <w:numPr>
        <w:ilvl w:val="6"/>
        <w:numId w:val="1"/>
      </w:numPr>
      <w:spacing w:before="240" w:after="60" w:line="240" w:lineRule="atLeast"/>
      <w:jc w:val="both"/>
      <w:outlineLvl w:val="6"/>
    </w:pPr>
  </w:style>
  <w:style w:type="paragraph" w:styleId="8">
    <w:name w:val="heading 8"/>
    <w:basedOn w:val="Standard"/>
    <w:next w:val="Standard"/>
    <w:pPr>
      <w:keepLines/>
      <w:numPr>
        <w:ilvl w:val="7"/>
        <w:numId w:val="1"/>
      </w:numPr>
      <w:spacing w:before="240" w:after="60" w:line="240" w:lineRule="atLeast"/>
      <w:jc w:val="both"/>
      <w:outlineLvl w:val="7"/>
    </w:pPr>
    <w:rPr>
      <w:i/>
      <w:iCs/>
    </w:rPr>
  </w:style>
  <w:style w:type="paragraph" w:styleId="9">
    <w:name w:val="heading 9"/>
    <w:basedOn w:val="Standard"/>
    <w:next w:val="Standard"/>
    <w:pPr>
      <w:keepLines/>
      <w:numPr>
        <w:ilvl w:val="8"/>
        <w:numId w:val="1"/>
      </w:numPr>
      <w:spacing w:before="240" w:after="60" w:line="240" w:lineRule="atLeast"/>
      <w:jc w:val="both"/>
      <w:outlineLvl w:val="8"/>
    </w:pPr>
    <w:rPr>
      <w:rFonts w:ascii="Arial" w:eastAsia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WWOutlineListStyle8">
    <w:name w:val="WW_OutlineListStyle_8"/>
    <w:basedOn w:val="a2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a7">
    <w:name w:val="Заголовок"/>
    <w:basedOn w:val="Standard"/>
    <w:next w:val="a8"/>
    <w:pPr>
      <w:jc w:val="center"/>
    </w:pPr>
    <w:rPr>
      <w:rFonts w:ascii="Tahoma" w:eastAsia="Tahoma" w:hAnsi="Tahoma" w:cs="Tahoma"/>
      <w:b/>
      <w:sz w:val="18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annotation text"/>
    <w:basedOn w:val="Standard"/>
    <w:rPr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  <w:rPr>
      <w:i w:val="0"/>
      <w:color w:val="00000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styleId="ab">
    <w:name w:val="page number"/>
    <w:basedOn w:val="a0"/>
  </w:style>
  <w:style w:type="character" w:customStyle="1" w:styleId="ac">
    <w:name w:val="Нижний колонтитул Знак"/>
    <w:rPr>
      <w:sz w:val="24"/>
      <w:szCs w:val="24"/>
      <w:lang w:val="ru-RU" w:bidi="ar-SA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rPr>
      <w:lang w:val="ru-RU" w:bidi="ar-SA"/>
    </w:rPr>
  </w:style>
  <w:style w:type="character" w:customStyle="1" w:styleId="af">
    <w:name w:val="Верхний колонтитул Знак"/>
    <w:rPr>
      <w:lang w:val="ru-RU" w:bidi="ar-SA"/>
    </w:rPr>
  </w:style>
  <w:style w:type="character" w:customStyle="1" w:styleId="20">
    <w:name w:val="Заголовок 2 Знак"/>
    <w:rPr>
      <w:rFonts w:ascii="Arial" w:eastAsia="Arial" w:hAnsi="Arial" w:cs="Arial"/>
      <w:sz w:val="16"/>
    </w:rPr>
  </w:style>
  <w:style w:type="character" w:customStyle="1" w:styleId="10">
    <w:name w:val="Заголовок 1 Знак"/>
    <w:rPr>
      <w:b/>
      <w:caps/>
      <w:kern w:val="3"/>
      <w:sz w:val="24"/>
    </w:rPr>
  </w:style>
  <w:style w:type="numbering" w:customStyle="1" w:styleId="WWOutlineListStyle7">
    <w:name w:val="WW_OutlineListStyle_7"/>
    <w:basedOn w:val="a2"/>
    <w:pPr>
      <w:numPr>
        <w:numId w:val="2"/>
      </w:numPr>
    </w:pPr>
  </w:style>
  <w:style w:type="numbering" w:customStyle="1" w:styleId="WWOutlineListStyle6">
    <w:name w:val="WW_OutlineListStyle_6"/>
    <w:basedOn w:val="a2"/>
    <w:pPr>
      <w:numPr>
        <w:numId w:val="3"/>
      </w:numPr>
    </w:pPr>
  </w:style>
  <w:style w:type="numbering" w:customStyle="1" w:styleId="WWOutlineListStyle5">
    <w:name w:val="WW_OutlineListStyle_5"/>
    <w:basedOn w:val="a2"/>
    <w:pPr>
      <w:numPr>
        <w:numId w:val="4"/>
      </w:numPr>
    </w:pPr>
  </w:style>
  <w:style w:type="numbering" w:customStyle="1" w:styleId="WWOutlineListStyle4">
    <w:name w:val="WW_OutlineListStyle_4"/>
    <w:basedOn w:val="a2"/>
    <w:pPr>
      <w:numPr>
        <w:numId w:val="5"/>
      </w:numPr>
    </w:pPr>
  </w:style>
  <w:style w:type="numbering" w:customStyle="1" w:styleId="WWOutlineListStyle3">
    <w:name w:val="WW_OutlineListStyle_3"/>
    <w:basedOn w:val="a2"/>
    <w:pPr>
      <w:numPr>
        <w:numId w:val="6"/>
      </w:numPr>
    </w:pPr>
  </w:style>
  <w:style w:type="numbering" w:customStyle="1" w:styleId="WWOutlineListStyle2">
    <w:name w:val="WW_OutlineListStyle_2"/>
    <w:basedOn w:val="a2"/>
    <w:pPr>
      <w:numPr>
        <w:numId w:val="7"/>
      </w:numPr>
    </w:pPr>
  </w:style>
  <w:style w:type="numbering" w:customStyle="1" w:styleId="WWOutlineListStyle1">
    <w:name w:val="WW_OutlineListStyle_1"/>
    <w:basedOn w:val="a2"/>
    <w:pPr>
      <w:numPr>
        <w:numId w:val="8"/>
      </w:numPr>
    </w:pPr>
  </w:style>
  <w:style w:type="numbering" w:customStyle="1" w:styleId="WWOutlineListStyle">
    <w:name w:val="WW_OutlineListStyle"/>
    <w:basedOn w:val="a2"/>
    <w:pPr>
      <w:numPr>
        <w:numId w:val="9"/>
      </w:numPr>
    </w:pPr>
  </w:style>
  <w:style w:type="numbering" w:customStyle="1" w:styleId="Outline">
    <w:name w:val="Outline"/>
    <w:basedOn w:val="a2"/>
    <w:pPr>
      <w:numPr>
        <w:numId w:val="10"/>
      </w:numPr>
    </w:pPr>
  </w:style>
  <w:style w:type="numbering" w:customStyle="1" w:styleId="WW8Num1">
    <w:name w:val="WW8Num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karaikoz</dc:creator>
  <cp:lastModifiedBy>*</cp:lastModifiedBy>
  <cp:revision>7</cp:revision>
  <cp:lastPrinted>2020-05-23T19:23:00Z</cp:lastPrinted>
  <dcterms:created xsi:type="dcterms:W3CDTF">2020-05-23T19:15:00Z</dcterms:created>
  <dcterms:modified xsi:type="dcterms:W3CDTF">2020-05-23T19:23:00Z</dcterms:modified>
</cp:coreProperties>
</file>