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83" w:rsidRPr="006848D3" w:rsidRDefault="00FC1B83" w:rsidP="00FC1B83">
      <w:pPr>
        <w:ind w:firstLine="225"/>
        <w:jc w:val="both"/>
        <w:rPr>
          <w:b/>
          <w:color w:val="000000"/>
          <w:sz w:val="32"/>
          <w:szCs w:val="32"/>
        </w:rPr>
      </w:pPr>
      <w:r w:rsidRPr="006848D3">
        <w:rPr>
          <w:b/>
          <w:color w:val="000000"/>
          <w:sz w:val="32"/>
          <w:szCs w:val="32"/>
        </w:rPr>
        <w:t xml:space="preserve">Кадровое обеспечение образовательного процесса </w:t>
      </w:r>
      <w:r w:rsidR="006848D3" w:rsidRPr="006848D3">
        <w:rPr>
          <w:b/>
          <w:i/>
          <w:color w:val="000000"/>
          <w:sz w:val="32"/>
          <w:szCs w:val="32"/>
        </w:rPr>
        <w:t>ЧОУ «ШКОЛА «УНИСОН»</w:t>
      </w:r>
      <w:r w:rsidR="006848D3" w:rsidRPr="006848D3">
        <w:rPr>
          <w:b/>
          <w:color w:val="000000"/>
          <w:sz w:val="32"/>
          <w:szCs w:val="32"/>
        </w:rPr>
        <w:t xml:space="preserve"> </w:t>
      </w:r>
      <w:r w:rsidR="006848D3">
        <w:rPr>
          <w:b/>
          <w:color w:val="000000"/>
          <w:sz w:val="32"/>
          <w:szCs w:val="32"/>
        </w:rPr>
        <w:t>(основная и средняя школа)</w:t>
      </w:r>
    </w:p>
    <w:tbl>
      <w:tblPr>
        <w:tblW w:w="14898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1"/>
        <w:gridCol w:w="2640"/>
        <w:gridCol w:w="1733"/>
        <w:gridCol w:w="2223"/>
        <w:gridCol w:w="1740"/>
        <w:gridCol w:w="779"/>
        <w:gridCol w:w="747"/>
        <w:gridCol w:w="1170"/>
        <w:gridCol w:w="1770"/>
        <w:gridCol w:w="1615"/>
      </w:tblGrid>
      <w:tr w:rsidR="00F453EF" w:rsidTr="00A75015">
        <w:trPr>
          <w:gridAfter w:val="8"/>
          <w:wAfter w:w="11777" w:type="dxa"/>
          <w:trHeight w:val="464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Уровень, ступень образования, вид образовательной программы (основная/дополнительная), специальность, направление подготовки, профессия, наименование предмета, дисциплины (модуля) в соответствии с учебным планом</w:t>
            </w:r>
            <w:proofErr w:type="gramEnd"/>
          </w:p>
        </w:tc>
      </w:tr>
      <w:tr w:rsidR="00F453EF" w:rsidTr="00A75015">
        <w:tc>
          <w:tcPr>
            <w:tcW w:w="4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отчество, должность по штатному расписанию</w:t>
            </w:r>
          </w:p>
        </w:tc>
        <w:tc>
          <w:tcPr>
            <w:tcW w:w="22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ind w:left="-10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окончил, специальность</w:t>
            </w:r>
          </w:p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(направление подготовки) по документу об образовании</w:t>
            </w:r>
          </w:p>
        </w:tc>
        <w:tc>
          <w:tcPr>
            <w:tcW w:w="17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26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педагогической (научно-педагогической) работы</w:t>
            </w:r>
          </w:p>
        </w:tc>
        <w:tc>
          <w:tcPr>
            <w:tcW w:w="17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6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F453EF" w:rsidTr="00A75015">
        <w:tc>
          <w:tcPr>
            <w:tcW w:w="4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педагогической работы</w:t>
            </w:r>
          </w:p>
        </w:tc>
        <w:tc>
          <w:tcPr>
            <w:tcW w:w="17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3EF" w:rsidTr="00A75015">
        <w:tc>
          <w:tcPr>
            <w:tcW w:w="4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ind w:left="-105" w:right="-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по указанному предмету, дисциплине, (модулю)</w:t>
            </w:r>
          </w:p>
        </w:tc>
        <w:tc>
          <w:tcPr>
            <w:tcW w:w="17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3EF" w:rsidTr="00A75015">
        <w:tc>
          <w:tcPr>
            <w:tcW w:w="4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453EF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Pr="00FC1B83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 образование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3EF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Амелин Дмитрий Вячеславович учитель математики 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РГПУ им. Герцена, 2005 учитель математики, информатика и вычислительная техника, КПК АППО №629,  2011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A7F98" w:rsidRDefault="00F453EF" w:rsidP="00CA7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  <w:r w:rsidR="00CA7F98">
              <w:rPr>
                <w:rFonts w:ascii="Times New Roman" w:hAnsi="Times New Roman" w:cs="Times New Roman"/>
                <w:sz w:val="20"/>
                <w:szCs w:val="20"/>
              </w:rPr>
              <w:t xml:space="preserve">       Приказ №125л/с от 20.12.2013г.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 w:rsidP="00CA7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7F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 w:rsidP="00CA7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7F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 w:rsidP="00CA7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7F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F453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«ШКОЛА «УНИСОН»</w:t>
            </w:r>
          </w:p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F453EF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80A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Корюхина Н</w:t>
            </w:r>
            <w:r w:rsidR="00F453EF">
              <w:rPr>
                <w:rFonts w:ascii="Times New Roman" w:hAnsi="Times New Roman" w:cs="Times New Roman"/>
                <w:sz w:val="20"/>
                <w:szCs w:val="20"/>
              </w:rPr>
              <w:t>аталья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 и информатики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 w:rsidP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СПбГУ 2013г., математик, системный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программист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675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центр «Шанс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C86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6848D3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848D3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848D3" w:rsidRDefault="00684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848D3" w:rsidRDefault="00684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 Константин Юрьевич</w:t>
            </w:r>
          </w:p>
          <w:p w:rsidR="007A15CC" w:rsidRDefault="007A1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848D3" w:rsidRDefault="006848D3" w:rsidP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СПбГУ</w:t>
            </w:r>
            <w:r w:rsidR="007A15CC">
              <w:rPr>
                <w:rFonts w:ascii="Times New Roman" w:hAnsi="Times New Roman" w:cs="Times New Roman"/>
                <w:sz w:val="20"/>
                <w:szCs w:val="20"/>
              </w:rPr>
              <w:t xml:space="preserve"> 2000 Математик  </w:t>
            </w:r>
            <w:proofErr w:type="spellStart"/>
            <w:r w:rsidR="007A15CC">
              <w:rPr>
                <w:rFonts w:ascii="Times New Roman" w:hAnsi="Times New Roman" w:cs="Times New Roman"/>
                <w:sz w:val="20"/>
                <w:szCs w:val="20"/>
              </w:rPr>
              <w:t>предподаватель</w:t>
            </w:r>
            <w:proofErr w:type="spellEnd"/>
          </w:p>
          <w:p w:rsidR="006848D3" w:rsidRDefault="006848D3" w:rsidP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 w:rsidR="007A15CC">
              <w:rPr>
                <w:rFonts w:ascii="Times New Roman" w:hAnsi="Times New Roman" w:cs="Times New Roman"/>
                <w:sz w:val="20"/>
                <w:szCs w:val="20"/>
              </w:rPr>
              <w:t>ГБОУ ДПО ЦПКС СПб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РЦОКОиИТ</w:t>
            </w:r>
            <w:proofErr w:type="spellEnd"/>
            <w:r w:rsidR="007A15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48D3" w:rsidRDefault="006848D3" w:rsidP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 № 6110</w:t>
            </w:r>
            <w:r w:rsidR="007A15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15CC" w:rsidRDefault="007A15CC" w:rsidP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«Профессионально-педагогическая компетентность эксперта ЕГЭ «Математика»</w:t>
            </w:r>
          </w:p>
          <w:p w:rsidR="006848D3" w:rsidRDefault="006848D3" w:rsidP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848D3" w:rsidRDefault="00684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848D3" w:rsidRDefault="007A1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848D3" w:rsidRDefault="007A1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848D3" w:rsidRDefault="007A1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848D3" w:rsidRDefault="007A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СПбГУ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848D3" w:rsidRDefault="00C86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453EF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684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Корюхина Наталья Васильевна</w:t>
            </w:r>
          </w:p>
          <w:p w:rsidR="00D80AB9" w:rsidRDefault="00D80AB9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  <w:p w:rsidR="00D80AB9" w:rsidRDefault="00D80AB9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СПбГУ 2013г., математик, системный программист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675E32" w:rsidP="00D5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центр «Шанс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C86D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453EF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684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Галина Петровна</w:t>
            </w:r>
            <w:r w:rsidR="00D80AB9">
              <w:rPr>
                <w:rFonts w:ascii="Times New Roman" w:hAnsi="Times New Roman" w:cs="Times New Roman"/>
                <w:sz w:val="20"/>
                <w:szCs w:val="20"/>
              </w:rPr>
              <w:t>-учитель русского яз</w:t>
            </w:r>
            <w:proofErr w:type="gramStart"/>
            <w:r w:rsidR="00D80AB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="00D80AB9">
              <w:rPr>
                <w:rFonts w:ascii="Times New Roman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80AB9" w:rsidRDefault="00F453EF" w:rsidP="00D80A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университет-русский язык и литература</w:t>
            </w:r>
            <w:r w:rsidR="00D80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1976г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80A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Заслуженный учитель России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80A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80A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80A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80A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«ШКОЛА «УНИСОН»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80A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F453EF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6848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Чухнова Ирина Сергеевна</w:t>
            </w:r>
          </w:p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  <w:r w:rsidR="00D80AB9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ордена Трудового Красного Знамени государственный педагогический институт им. А.И.Герцена</w:t>
            </w:r>
          </w:p>
          <w:p w:rsidR="00F453EF" w:rsidRDefault="00F45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1978, КПК АППО №01/10-239, 2010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7A1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«ШКОЛА «УНИСОН»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80A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F453EF" w:rsidTr="00A75015">
        <w:trPr>
          <w:trHeight w:val="1918"/>
        </w:trPr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684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Венера Фаритовна</w:t>
            </w:r>
          </w:p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6848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</w:t>
            </w:r>
            <w:r w:rsidR="00F453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</w:t>
            </w:r>
            <w:r w:rsidR="007A15CC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F453EF" w:rsidRDefault="00F453EF" w:rsidP="007A1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языка, руководитель авторской федеральной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программы «С</w:t>
            </w:r>
            <w:r w:rsidR="006848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ДУ»(201</w:t>
            </w:r>
            <w:r w:rsidR="00684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A15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7A1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53EF" w:rsidRDefault="007A1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7A1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7A1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«ШКОЛА «УНИСОН»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453EF" w:rsidRDefault="00F453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 Анатолий Владимирович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РГПУ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ерцена 1994г.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СПбГУ  2007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="00CA7F98">
              <w:rPr>
                <w:rFonts w:ascii="Times New Roman" w:hAnsi="Times New Roman" w:cs="Times New Roman"/>
                <w:sz w:val="20"/>
                <w:szCs w:val="20"/>
              </w:rPr>
              <w:t xml:space="preserve">             АЛ от 28.02.2011г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«ШКОЛА «УНИСОН»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Александр Михайлович учитель биологии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«СПб государственный университет»</w:t>
            </w:r>
          </w:p>
          <w:p w:rsidR="00D5265C" w:rsidRDefault="00D5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2007, специальность «Биология»,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программы «СПДУ»(2012-2017)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Соискатель ученой степени  СПбГУ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государственный университет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Зелепукина Елена Сергеевна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государственный университет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1992, специальность «География»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географических наук 2009</w:t>
            </w:r>
          </w:p>
          <w:p w:rsidR="004163C4" w:rsidRDefault="00416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повышения квалификации педа</w:t>
            </w:r>
            <w:r w:rsidR="00D34E48">
              <w:rPr>
                <w:rFonts w:ascii="Times New Roman" w:hAnsi="Times New Roman" w:cs="Times New Roman"/>
                <w:sz w:val="20"/>
                <w:szCs w:val="20"/>
              </w:rPr>
              <w:t xml:space="preserve">гогов ЧОУ «ШКОЛА «УНИСОН» в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году педагог будет направлен на КПК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7C5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7C5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7C57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государственный университет,</w:t>
            </w:r>
          </w:p>
          <w:p w:rsidR="00D5265C" w:rsidRDefault="00D5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Муромцев Олег Олегович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СПбГУ 2004г</w:t>
            </w:r>
          </w:p>
          <w:p w:rsidR="00D5265C" w:rsidRDefault="00D5265C" w:rsidP="00987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ИТМО  С 2014г студент магистратуры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P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P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P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ЭШЕР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Нинель Вадимовна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химии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СПбГУ 1993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2011 №230</w:t>
            </w:r>
          </w:p>
          <w:p w:rsidR="00D5265C" w:rsidRDefault="00D5265C" w:rsidP="009565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ГБОУ ДПО ЦПКС СПб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РЦОКОиИТ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«Профессионально-педагогическая компетентность эксперта ЕГЭ «Химия»2014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Э-Х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100.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химических наук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СПКФА СПб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Шелохнева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физкультуры им. Лесгафта,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физическое воспитание,  КПК АППО 2009 «Подготовка экспертов по аттестации руководящих педагогических кадров»,  КПК 2012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спорта России,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«За заслуги в развитии физической культуры и спорта» №1309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«Отличник физической культуры и спорта», Лауреат знака губернатора «За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гуманизацию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 Санкт-Петербурга», Победитель Всероссийского конкурса «Сердце отдаю детям».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6C3CBD" w:rsidP="006C3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6C3CBD" w:rsidP="006C3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6C3CBD" w:rsidP="006C3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СДЮШОР - 1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техническое рисование и дизайн,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Быкова Наталия Борисовна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техническое рисование и дизайн, технологии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Ленинградское высшее художественно-промышленное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,Мухиной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1978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Художник-конструктор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Доцент 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науки РФ от 30.12.2013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СПбГУСЭ</w:t>
            </w:r>
            <w:proofErr w:type="spellEnd"/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Столповских Ольга Владимировна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Н.А.Римского-Корсакова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1998г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Хормейстер-преподаватель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 Р-КО СПб №4658-р от 15.10.2014г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 школа искусств 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Бортнянского</w:t>
            </w:r>
            <w:proofErr w:type="spellEnd"/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Санкт-Петербурга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СПб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живописи, культуры и архитектуры им. И.Е.Репина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теория изобразительного искусства 1989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№14 0321856</w:t>
            </w:r>
          </w:p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№ 2063 2014г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ИЗО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уд-в</w:t>
            </w:r>
            <w:proofErr w:type="spellEnd"/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Средняя школа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65C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Амелин Дмитрий Вячеславович учитель математики 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РГПУ им. Герцена, 2005 учитель математики, информатика и вычислительная техника, КПК АППО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№629,  2011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категория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5265C" w:rsidRDefault="00D5265C" w:rsidP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«ШКОЛА «УНИСОН»</w:t>
            </w:r>
          </w:p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D5265C" w:rsidRDefault="00D5265C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 Константин Юрьевич</w:t>
            </w:r>
          </w:p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СПбГУ 2000 Математик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предподаватель</w:t>
            </w:r>
            <w:proofErr w:type="spellEnd"/>
          </w:p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ГБОУ ДПО ЦПКС СПб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РЦОКОиИТ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 № 6110»</w:t>
            </w:r>
          </w:p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«Профессионально-педагогическая компетентность эксперта ЕГЭ «Математика»</w:t>
            </w:r>
          </w:p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5E32" w:rsidRDefault="00675E32" w:rsidP="00BC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СПбГУ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Александр Михайлович учитель биологии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«СПб государственный университет»</w:t>
            </w:r>
          </w:p>
          <w:p w:rsidR="00675E32" w:rsidRDefault="00675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2007,</w:t>
            </w:r>
          </w:p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программы «СОДУ»(2011-2012)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Соискатель ученой степени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государственный университет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Зелепукина Елена Сергеевна</w:t>
            </w:r>
          </w:p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государственный университет</w:t>
            </w:r>
          </w:p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1992,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«География»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географических наук 2009</w:t>
            </w:r>
          </w:p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педа</w:t>
            </w:r>
            <w:r w:rsidR="00A91E38">
              <w:rPr>
                <w:rFonts w:ascii="Times New Roman" w:hAnsi="Times New Roman" w:cs="Times New Roman"/>
                <w:sz w:val="20"/>
                <w:szCs w:val="20"/>
              </w:rPr>
              <w:t>гогов ЧОУ «ШКОЛА «УНИСОН» в 201</w:t>
            </w:r>
            <w:r w:rsidR="00A91E38" w:rsidRPr="00A91E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году педагог будет направлен на КПК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5E32" w:rsidRDefault="00675E32" w:rsidP="00BC2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государственный университет,</w:t>
            </w:r>
          </w:p>
          <w:p w:rsidR="00675E32" w:rsidRDefault="00675E32" w:rsidP="00BC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Внешний совместитель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Муромцев Олег Олегович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E3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СПбГУ 2004г Физика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5E32" w:rsidRDefault="00675E32" w:rsidP="00E376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 ИТМО  С 2014г студент магистратуры 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Pr="00E376C9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Pr="00E376C9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Pr="00E376C9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ЭШЕР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Корюхина Наталья Васильевна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СПбГУ 2013г., математик, системный программист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«ШКОЛА «УНИСОН»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Венера Фаритовна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институт 2010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языка, руководитель авторской федеральной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программы «СПДУ»(2012-2017)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«ШКОЛА «УНИСОН»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немецкого языка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среднего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педагогический колледж № 1 им. Н.А. Некрасова</w:t>
            </w:r>
          </w:p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2006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ИНЖЭКОН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Почасовик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Нинель Вадимовна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СПбГУ 1993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2011 №230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ГБОУ ДПО ЦПКС СПб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РЦОКОиИТ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«Профессионально-педагогическая компетентность эксперта ЕГЭ «Химия»2014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СПКФА СПб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 Анатолий Владимирович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РГПУ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ерцена 1994г.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СПбГУ  2007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EE4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АЛ от 28.02.2011г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642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Галина Петровна-учитель русского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университет-русский язык и литература 1976г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России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«ШКОЛА «УНИСОН»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Чухнова Ирина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Ленинградский ордена Трудового Красного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Знамени государственный педагогический институт им. А.И.Герцена</w:t>
            </w:r>
          </w:p>
          <w:p w:rsidR="00675E32" w:rsidRDefault="00675E32" w:rsidP="00D5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1978, КПК АППО №01/10-239, 2010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Штат</w:t>
            </w:r>
          </w:p>
        </w:tc>
      </w:tr>
      <w:tr w:rsidR="00675E32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 w:rsidP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Вячеславовна</w:t>
            </w:r>
          </w:p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Г.Тверь ГОУ ВПО «Тверской государственный университет»</w:t>
            </w:r>
          </w:p>
          <w:p w:rsidR="00675E32" w:rsidRDefault="00675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Лингвист. Преподаватель по специальности «Лингвистика и межкультурная коммуникация»</w:t>
            </w:r>
          </w:p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2005. КПК АППО 2009г. № 1356</w:t>
            </w:r>
          </w:p>
          <w:p w:rsidR="00675E32" w:rsidRDefault="00675E32" w:rsidP="001B6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повышения квалификации педа</w:t>
            </w:r>
            <w:r w:rsidR="00A91E38">
              <w:rPr>
                <w:rFonts w:ascii="Times New Roman" w:hAnsi="Times New Roman" w:cs="Times New Roman"/>
                <w:sz w:val="20"/>
                <w:szCs w:val="20"/>
              </w:rPr>
              <w:t>гогов ЧОУ «ШКОЛА «УНИСОН» в 201</w:t>
            </w:r>
            <w:r w:rsidR="00A91E38" w:rsidRPr="00A91E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году педагог будет направлен на КПК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«Мирт», учитель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675E32" w:rsidRDefault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A75015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7F3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7F3B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Муратова 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  <w:p w:rsidR="00A75015" w:rsidRDefault="00A7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7F3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 физкультуры им. Лесгафта,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воспитание</w:t>
            </w:r>
            <w:r w:rsidR="007F3B20">
              <w:rPr>
                <w:rFonts w:ascii="Times New Roman" w:hAnsi="Times New Roman" w:cs="Times New Roman"/>
                <w:sz w:val="20"/>
                <w:szCs w:val="20"/>
              </w:rPr>
              <w:t>. 10 июня 2011 года.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СДЮШОР - 1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BC2A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совместитель</w:t>
            </w:r>
          </w:p>
        </w:tc>
      </w:tr>
      <w:tr w:rsidR="00A75015" w:rsidTr="00A75015">
        <w:tc>
          <w:tcPr>
            <w:tcW w:w="4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675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:rsidR="00A75015" w:rsidRDefault="00A75015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СПб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живописи, культуры и архитектуры им. И.Е.Репина</w:t>
            </w:r>
          </w:p>
          <w:p w:rsidR="00A75015" w:rsidRDefault="00A75015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теория изобразительного искусства 1989</w:t>
            </w:r>
          </w:p>
          <w:p w:rsidR="00A75015" w:rsidRDefault="00A75015" w:rsidP="00CD4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№14 0321856,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2063 2014г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ИЗО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уд-в</w:t>
            </w:r>
            <w:proofErr w:type="spellEnd"/>
          </w:p>
        </w:tc>
        <w:tc>
          <w:tcPr>
            <w:tcW w:w="16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A75015" w:rsidRDefault="00A75015" w:rsidP="00D52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</w:tbl>
    <w:p w:rsidR="00FC1B83" w:rsidRDefault="00FC1B83" w:rsidP="00FC1B83">
      <w:pPr>
        <w:rPr>
          <w:rFonts w:ascii="Times New Roman" w:hAnsi="Times New Roman" w:cs="Times New Roman"/>
          <w:sz w:val="20"/>
          <w:szCs w:val="20"/>
        </w:rPr>
      </w:pPr>
    </w:p>
    <w:p w:rsidR="00D5265C" w:rsidRDefault="00840B90">
      <w:r>
        <w:t xml:space="preserve">Директор ЧОУ «ШКОЛА «УНИСОН»                                                                          </w:t>
      </w:r>
      <w:proofErr w:type="spellStart"/>
      <w:r>
        <w:t>Л.В.Чиховская</w:t>
      </w:r>
      <w:proofErr w:type="spellEnd"/>
    </w:p>
    <w:p w:rsidR="006C3CBD" w:rsidRDefault="006C3CBD"/>
    <w:p w:rsidR="006C3CBD" w:rsidRDefault="006C3CBD">
      <w:r>
        <w:t>Сведения даны на 01.02.2016</w:t>
      </w:r>
    </w:p>
    <w:sectPr w:rsidR="006C3CBD" w:rsidSect="007F3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B83"/>
    <w:rsid w:val="000E142F"/>
    <w:rsid w:val="001B63DC"/>
    <w:rsid w:val="002735BC"/>
    <w:rsid w:val="00324367"/>
    <w:rsid w:val="0035168C"/>
    <w:rsid w:val="004163C4"/>
    <w:rsid w:val="00431EF6"/>
    <w:rsid w:val="00441597"/>
    <w:rsid w:val="00675E32"/>
    <w:rsid w:val="006848D3"/>
    <w:rsid w:val="006C3CBD"/>
    <w:rsid w:val="007A15CC"/>
    <w:rsid w:val="007C577E"/>
    <w:rsid w:val="007F3B20"/>
    <w:rsid w:val="00840B90"/>
    <w:rsid w:val="008E6C33"/>
    <w:rsid w:val="00956587"/>
    <w:rsid w:val="00987E4B"/>
    <w:rsid w:val="00A75015"/>
    <w:rsid w:val="00A91E38"/>
    <w:rsid w:val="00C86DA3"/>
    <w:rsid w:val="00CA7F98"/>
    <w:rsid w:val="00CD4E8D"/>
    <w:rsid w:val="00D34E48"/>
    <w:rsid w:val="00D5265C"/>
    <w:rsid w:val="00D80AB9"/>
    <w:rsid w:val="00E3101A"/>
    <w:rsid w:val="00E376C9"/>
    <w:rsid w:val="00E617BD"/>
    <w:rsid w:val="00EB22B3"/>
    <w:rsid w:val="00EE4771"/>
    <w:rsid w:val="00F453EF"/>
    <w:rsid w:val="00F53E86"/>
    <w:rsid w:val="00FC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C1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LRGerapinovich</dc:creator>
  <cp:lastModifiedBy>Дмитрий Амелин</cp:lastModifiedBy>
  <cp:revision>5</cp:revision>
  <dcterms:created xsi:type="dcterms:W3CDTF">2015-12-11T11:02:00Z</dcterms:created>
  <dcterms:modified xsi:type="dcterms:W3CDTF">2016-02-02T14:31:00Z</dcterms:modified>
</cp:coreProperties>
</file>